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1" w:rsidRDefault="00164317" w:rsidP="00164317">
      <w:pPr>
        <w:jc w:val="right"/>
        <w:rPr>
          <w:lang w:val="en-US"/>
        </w:rPr>
      </w:pPr>
      <w:r>
        <w:rPr>
          <w:lang w:val="en-US"/>
        </w:rPr>
        <w:t>Nr. 1880/20.03.2018</w:t>
      </w:r>
    </w:p>
    <w:p w:rsidR="00164317" w:rsidRDefault="00164317" w:rsidP="00164317">
      <w:pPr>
        <w:jc w:val="right"/>
        <w:rPr>
          <w:lang w:val="en-US"/>
        </w:rPr>
      </w:pPr>
    </w:p>
    <w:p w:rsidR="00164317" w:rsidRDefault="00164317" w:rsidP="00164317">
      <w:pPr>
        <w:jc w:val="center"/>
      </w:pP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verbal </w:t>
      </w:r>
      <w:r>
        <w:t xml:space="preserve">ședința de </w:t>
      </w:r>
      <w:proofErr w:type="gramStart"/>
      <w:r>
        <w:t>îndată  a</w:t>
      </w:r>
      <w:proofErr w:type="gramEnd"/>
      <w:r>
        <w:t xml:space="preserve"> </w:t>
      </w:r>
    </w:p>
    <w:p w:rsidR="00164317" w:rsidRDefault="00164317" w:rsidP="00164317">
      <w:pPr>
        <w:jc w:val="center"/>
      </w:pPr>
      <w:r>
        <w:t xml:space="preserve">Consiliului Local al </w:t>
      </w:r>
    </w:p>
    <w:p w:rsidR="00164317" w:rsidRDefault="00164317" w:rsidP="00164317">
      <w:pPr>
        <w:jc w:val="center"/>
      </w:pPr>
      <w:r>
        <w:t>Comunei Căpușu Mare din data de 20.03.2018</w:t>
      </w:r>
    </w:p>
    <w:p w:rsidR="00164317" w:rsidRDefault="00164317" w:rsidP="00164317">
      <w:pPr>
        <w:jc w:val="center"/>
      </w:pPr>
    </w:p>
    <w:p w:rsidR="00164317" w:rsidRDefault="00164317" w:rsidP="00164317">
      <w:r>
        <w:t>Nr. total consilieri: 13</w:t>
      </w:r>
    </w:p>
    <w:p w:rsidR="00164317" w:rsidRDefault="00164317" w:rsidP="00164317">
      <w:r>
        <w:t xml:space="preserve">Nr. total prezenți: </w:t>
      </w:r>
      <w:r w:rsidR="005469E6">
        <w:t>11</w:t>
      </w:r>
    </w:p>
    <w:p w:rsidR="00164317" w:rsidRDefault="00164317" w:rsidP="00164317">
      <w:r>
        <w:t>Președinte de ședință: Stan Ionel</w:t>
      </w:r>
    </w:p>
    <w:p w:rsidR="00164317" w:rsidRDefault="00164317" w:rsidP="00164317"/>
    <w:p w:rsidR="00164317" w:rsidRDefault="00164317" w:rsidP="00164317">
      <w:r>
        <w:t>Ordinea de zi:</w:t>
      </w:r>
    </w:p>
    <w:p w:rsidR="00164317" w:rsidRDefault="00164317" w:rsidP="00164317">
      <w:r>
        <w:t>PHCL 1872/20.03.2018 privind „Modificarea anexei HCL 59 din 07.07.2016 privind implementarea proiectului „Modernizare și dotare cămin cultural în localitatea Dumbrava, com. Căpușu Mare, jud. Cluj.”</w:t>
      </w:r>
    </w:p>
    <w:p w:rsidR="00164317" w:rsidRDefault="00164317" w:rsidP="00164317"/>
    <w:p w:rsidR="00164317" w:rsidRDefault="00164317" w:rsidP="00164317">
      <w:r>
        <w:t>D-na secretar Nemeș Luminița prezintă ordinea de zi și faptul că AFIR a solicitat date supli</w:t>
      </w:r>
      <w:r w:rsidR="00844392">
        <w:t>mentare referitor la compartime</w:t>
      </w:r>
      <w:r>
        <w:t>n</w:t>
      </w:r>
      <w:r w:rsidR="00844392">
        <w:t>t</w:t>
      </w:r>
      <w:bookmarkStart w:id="0" w:name="_GoBack"/>
      <w:bookmarkEnd w:id="0"/>
      <w:r>
        <w:t>area căminului din Dumbrava, în care exista un spațiu numit „bucătărie” și acesta trebuie redenumit și va figura ca „vestiar artiști și recuzită artiști”, aceasta fiind o condiție impusă de AFIR, altfel se poate pierde proiectul.</w:t>
      </w:r>
    </w:p>
    <w:p w:rsidR="00164317" w:rsidRDefault="00164317" w:rsidP="00164317">
      <w:r>
        <w:t>Dl. viceprimar întreabă cine este pentru</w:t>
      </w:r>
      <w:r w:rsidR="005469E6">
        <w:t>. Se votează cu 11 voturi „pentru”.</w:t>
      </w:r>
    </w:p>
    <w:p w:rsidR="00844392" w:rsidRDefault="005469E6" w:rsidP="00164317">
      <w:r>
        <w:t>Dl. viceprimar anunță că în data de 28.03.2018 va fi ședința ordinară</w:t>
      </w:r>
      <w:r w:rsidR="00844392">
        <w:t>.</w:t>
      </w:r>
    </w:p>
    <w:p w:rsidR="00844392" w:rsidRDefault="00844392" w:rsidP="00164317">
      <w:r>
        <w:t>Dl. președinte de ședință declară ședința Consiliului Local închisă.</w:t>
      </w:r>
    </w:p>
    <w:p w:rsidR="00844392" w:rsidRDefault="00844392" w:rsidP="00164317"/>
    <w:p w:rsidR="00844392" w:rsidRDefault="00844392" w:rsidP="00164317"/>
    <w:p w:rsidR="00844392" w:rsidRDefault="00844392" w:rsidP="00164317">
      <w:r>
        <w:t>Președinte ședință,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Secretar,</w:t>
      </w:r>
    </w:p>
    <w:p w:rsidR="005469E6" w:rsidRPr="00164317" w:rsidRDefault="00844392" w:rsidP="00164317">
      <w:r>
        <w:t>Stan Ionel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Nemeș Luminița</w:t>
      </w:r>
      <w:r w:rsidR="005469E6">
        <w:t xml:space="preserve"> </w:t>
      </w:r>
    </w:p>
    <w:sectPr w:rsidR="005469E6" w:rsidRPr="0016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27"/>
    <w:rsid w:val="00164317"/>
    <w:rsid w:val="003A5FC1"/>
    <w:rsid w:val="00504C55"/>
    <w:rsid w:val="005469E6"/>
    <w:rsid w:val="007B1DA0"/>
    <w:rsid w:val="00844392"/>
    <w:rsid w:val="00E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317C7-5BC5-4E0C-ACD2-0FEB369E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2018-03-23T11:27:00Z</dcterms:created>
  <dcterms:modified xsi:type="dcterms:W3CDTF">2018-03-23T12:07:00Z</dcterms:modified>
</cp:coreProperties>
</file>